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984" w:rsidRDefault="00F00984" w:rsidP="002E31FE">
      <w:pPr>
        <w:jc w:val="center"/>
        <w:rPr>
          <w:rFonts w:ascii="Arial" w:hAnsi="Arial" w:cs="Arial"/>
          <w:b/>
          <w:sz w:val="48"/>
          <w:szCs w:val="48"/>
        </w:rPr>
      </w:pPr>
    </w:p>
    <w:p w:rsidR="00B91B01" w:rsidRDefault="002E31FE" w:rsidP="002E31FE">
      <w:pPr>
        <w:jc w:val="center"/>
        <w:rPr>
          <w:rFonts w:ascii="Arial" w:hAnsi="Arial" w:cs="Arial"/>
          <w:b/>
          <w:sz w:val="48"/>
          <w:szCs w:val="48"/>
        </w:rPr>
      </w:pPr>
      <w:r>
        <w:rPr>
          <w:rFonts w:ascii="Arial" w:hAnsi="Arial" w:cs="Arial"/>
          <w:b/>
          <w:sz w:val="48"/>
          <w:szCs w:val="48"/>
        </w:rPr>
        <w:t>Introduction to</w:t>
      </w:r>
      <w:r w:rsidR="00433DCA">
        <w:rPr>
          <w:rFonts w:ascii="Arial" w:hAnsi="Arial" w:cs="Arial"/>
          <w:b/>
          <w:sz w:val="48"/>
          <w:szCs w:val="48"/>
        </w:rPr>
        <w:t xml:space="preserve"> Delivery of</w:t>
      </w:r>
      <w:bookmarkStart w:id="0" w:name="_GoBack"/>
      <w:bookmarkEnd w:id="0"/>
      <w:r>
        <w:rPr>
          <w:rFonts w:ascii="Arial" w:hAnsi="Arial" w:cs="Arial"/>
          <w:b/>
          <w:sz w:val="48"/>
          <w:szCs w:val="48"/>
        </w:rPr>
        <w:t xml:space="preserve"> BLS</w:t>
      </w:r>
    </w:p>
    <w:p w:rsidR="002E31FE" w:rsidRDefault="002E31FE" w:rsidP="002E31FE">
      <w:pPr>
        <w:jc w:val="center"/>
        <w:rPr>
          <w:rFonts w:ascii="Arial" w:hAnsi="Arial" w:cs="Arial"/>
          <w:b/>
          <w:sz w:val="48"/>
          <w:szCs w:val="48"/>
        </w:rPr>
      </w:pPr>
    </w:p>
    <w:p w:rsidR="002E31FE" w:rsidRDefault="002E31FE" w:rsidP="002E31FE">
      <w:pPr>
        <w:rPr>
          <w:rFonts w:ascii="Arial" w:hAnsi="Arial" w:cs="Arial"/>
          <w:b/>
          <w:sz w:val="32"/>
          <w:szCs w:val="32"/>
        </w:rPr>
      </w:pPr>
      <w:r>
        <w:rPr>
          <w:rFonts w:ascii="Arial" w:hAnsi="Arial" w:cs="Arial"/>
          <w:b/>
          <w:sz w:val="32"/>
          <w:szCs w:val="32"/>
        </w:rPr>
        <w:t xml:space="preserve">Check </w:t>
      </w:r>
      <w:r w:rsidRPr="002E31FE">
        <w:rPr>
          <w:rFonts w:ascii="Arial" w:hAnsi="Arial" w:cs="Arial"/>
          <w:b/>
          <w:sz w:val="40"/>
          <w:szCs w:val="40"/>
        </w:rPr>
        <w:sym w:font="Symbol" w:char="F0FF"/>
      </w:r>
      <w:r>
        <w:rPr>
          <w:rFonts w:ascii="Arial" w:hAnsi="Arial" w:cs="Arial"/>
          <w:b/>
          <w:sz w:val="40"/>
          <w:szCs w:val="40"/>
        </w:rPr>
        <w:t xml:space="preserve"> </w:t>
      </w:r>
      <w:r>
        <w:rPr>
          <w:rFonts w:ascii="Arial" w:hAnsi="Arial" w:cs="Arial"/>
          <w:b/>
          <w:sz w:val="32"/>
          <w:szCs w:val="32"/>
        </w:rPr>
        <w:t>when completed:</w:t>
      </w:r>
    </w:p>
    <w:p w:rsidR="002E31FE" w:rsidRDefault="002E31FE" w:rsidP="002E31FE">
      <w:pPr>
        <w:rPr>
          <w:rFonts w:ascii="Arial" w:hAnsi="Arial" w:cs="Arial"/>
          <w:b/>
          <w:sz w:val="32"/>
          <w:szCs w:val="32"/>
        </w:rPr>
      </w:pPr>
    </w:p>
    <w:p w:rsidR="002E31FE" w:rsidRDefault="002E31FE" w:rsidP="002E31FE">
      <w:pPr>
        <w:rPr>
          <w:rFonts w:ascii="Arial" w:hAnsi="Arial" w:cs="Arial"/>
          <w:b/>
          <w:sz w:val="32"/>
          <w:szCs w:val="32"/>
        </w:rPr>
      </w:pPr>
      <w:r>
        <w:rPr>
          <w:rFonts w:ascii="Arial" w:hAnsi="Arial" w:cs="Arial"/>
          <w:b/>
          <w:sz w:val="32"/>
          <w:szCs w:val="32"/>
        </w:rPr>
        <w:t>Explanation of Delivery of BLS</w:t>
      </w:r>
    </w:p>
    <w:p w:rsidR="002E31FE" w:rsidRDefault="002E31FE" w:rsidP="002E31FE">
      <w:pPr>
        <w:rPr>
          <w:rFonts w:ascii="Arial" w:hAnsi="Arial" w:cs="Arial"/>
          <w:b/>
          <w:sz w:val="32"/>
          <w:szCs w:val="32"/>
        </w:rPr>
      </w:pPr>
    </w:p>
    <w:p w:rsidR="002E31FE" w:rsidRPr="000B73F1" w:rsidRDefault="002E31FE" w:rsidP="002E31FE">
      <w:pPr>
        <w:rPr>
          <w:rFonts w:ascii="Arial" w:hAnsi="Arial" w:cs="Arial"/>
          <w:b/>
          <w:i/>
          <w:sz w:val="40"/>
          <w:szCs w:val="40"/>
        </w:rPr>
      </w:pPr>
      <w:r w:rsidRPr="002E31FE">
        <w:rPr>
          <w:rFonts w:ascii="Arial" w:hAnsi="Arial" w:cs="Arial"/>
          <w:b/>
          <w:sz w:val="40"/>
          <w:szCs w:val="40"/>
        </w:rPr>
        <w:sym w:font="Symbol" w:char="F0FF"/>
      </w:r>
      <w:r w:rsidR="000B73F1">
        <w:rPr>
          <w:rFonts w:ascii="Arial" w:hAnsi="Arial" w:cs="Arial"/>
          <w:b/>
          <w:sz w:val="40"/>
          <w:szCs w:val="40"/>
        </w:rPr>
        <w:t xml:space="preserve"> </w:t>
      </w:r>
      <w:r>
        <w:rPr>
          <w:rFonts w:ascii="Arial" w:hAnsi="Arial" w:cs="Arial"/>
          <w:b/>
          <w:sz w:val="32"/>
          <w:szCs w:val="32"/>
        </w:rPr>
        <w:t>Say:</w:t>
      </w:r>
      <w:r w:rsidR="000B73F1">
        <w:rPr>
          <w:rFonts w:ascii="Arial" w:hAnsi="Arial" w:cs="Arial"/>
          <w:b/>
          <w:sz w:val="32"/>
          <w:szCs w:val="32"/>
        </w:rPr>
        <w:tab/>
      </w:r>
      <w:r w:rsidR="000B73F1">
        <w:rPr>
          <w:rFonts w:ascii="Arial" w:hAnsi="Arial" w:cs="Arial"/>
          <w:b/>
          <w:i/>
          <w:sz w:val="32"/>
          <w:szCs w:val="32"/>
        </w:rPr>
        <w:t>We are going to use Bilateral Stimulation to deepen your experience as we build your Adaptive Memory Network and install Resources. It is your own brain that will be doing the healing and  you are the one in control.</w:t>
      </w:r>
    </w:p>
    <w:p w:rsidR="002E31FE" w:rsidRDefault="002E31FE" w:rsidP="002E31FE">
      <w:pPr>
        <w:rPr>
          <w:rFonts w:ascii="Arial" w:hAnsi="Arial" w:cs="Arial"/>
          <w:b/>
          <w:sz w:val="32"/>
          <w:szCs w:val="32"/>
        </w:rPr>
      </w:pPr>
    </w:p>
    <w:p w:rsidR="002E31FE" w:rsidRDefault="002E31FE" w:rsidP="002E31FE">
      <w:pPr>
        <w:rPr>
          <w:rFonts w:ascii="Arial" w:hAnsi="Arial" w:cs="Arial"/>
          <w:b/>
          <w:sz w:val="32"/>
          <w:szCs w:val="32"/>
        </w:rPr>
      </w:pPr>
      <w:r>
        <w:rPr>
          <w:rFonts w:ascii="Arial" w:hAnsi="Arial" w:cs="Arial"/>
          <w:b/>
          <w:sz w:val="32"/>
          <w:szCs w:val="32"/>
        </w:rPr>
        <w:t>EMDR Seating Position</w:t>
      </w:r>
    </w:p>
    <w:p w:rsidR="002E31FE" w:rsidRPr="000B73F1" w:rsidRDefault="002E31FE" w:rsidP="002E31FE">
      <w:pPr>
        <w:rPr>
          <w:rFonts w:ascii="Arial" w:hAnsi="Arial" w:cs="Arial"/>
          <w:b/>
          <w:sz w:val="32"/>
          <w:szCs w:val="32"/>
        </w:rPr>
      </w:pPr>
      <w:r w:rsidRPr="002E31FE">
        <w:rPr>
          <w:rFonts w:ascii="Arial" w:hAnsi="Arial" w:cs="Arial"/>
          <w:b/>
          <w:sz w:val="40"/>
          <w:szCs w:val="40"/>
        </w:rPr>
        <w:sym w:font="Symbol" w:char="F0FF"/>
      </w:r>
      <w:r>
        <w:rPr>
          <w:rFonts w:ascii="Arial" w:hAnsi="Arial" w:cs="Arial"/>
          <w:b/>
          <w:sz w:val="40"/>
          <w:szCs w:val="40"/>
        </w:rPr>
        <w:t xml:space="preserve"> </w:t>
      </w:r>
      <w:r w:rsidRPr="000B73F1">
        <w:rPr>
          <w:rFonts w:ascii="Arial" w:hAnsi="Arial" w:cs="Arial"/>
          <w:b/>
          <w:sz w:val="32"/>
          <w:szCs w:val="32"/>
        </w:rPr>
        <w:t>Seating arrangement (ships passing)</w:t>
      </w:r>
    </w:p>
    <w:p w:rsidR="002E31FE" w:rsidRDefault="002E31FE" w:rsidP="002E31FE">
      <w:pPr>
        <w:rPr>
          <w:rFonts w:ascii="Arial" w:hAnsi="Arial" w:cs="Arial"/>
          <w:b/>
          <w:sz w:val="32"/>
          <w:szCs w:val="32"/>
        </w:rPr>
      </w:pPr>
    </w:p>
    <w:p w:rsidR="002E31FE" w:rsidRDefault="002E31FE" w:rsidP="002E31FE">
      <w:pPr>
        <w:rPr>
          <w:rFonts w:ascii="Arial" w:hAnsi="Arial" w:cs="Arial"/>
          <w:b/>
          <w:sz w:val="32"/>
          <w:szCs w:val="32"/>
        </w:rPr>
      </w:pPr>
      <w:r>
        <w:rPr>
          <w:rFonts w:ascii="Arial" w:hAnsi="Arial" w:cs="Arial"/>
          <w:b/>
          <w:sz w:val="32"/>
          <w:szCs w:val="32"/>
        </w:rPr>
        <w:t>Eye Movements</w:t>
      </w:r>
    </w:p>
    <w:p w:rsidR="002E31FE" w:rsidRDefault="002E31FE" w:rsidP="002E31FE">
      <w:pPr>
        <w:rPr>
          <w:rFonts w:ascii="Arial" w:hAnsi="Arial" w:cs="Arial"/>
          <w:b/>
          <w:sz w:val="40"/>
          <w:szCs w:val="40"/>
        </w:rPr>
      </w:pPr>
      <w:r w:rsidRPr="002E31FE">
        <w:rPr>
          <w:rFonts w:ascii="Arial" w:hAnsi="Arial" w:cs="Arial"/>
          <w:b/>
          <w:sz w:val="40"/>
          <w:szCs w:val="40"/>
        </w:rPr>
        <w:sym w:font="Symbol" w:char="F0FF"/>
      </w:r>
      <w:r>
        <w:rPr>
          <w:rFonts w:ascii="Arial" w:hAnsi="Arial" w:cs="Arial"/>
          <w:b/>
          <w:sz w:val="40"/>
          <w:szCs w:val="40"/>
        </w:rPr>
        <w:t xml:space="preserve"> </w:t>
      </w:r>
      <w:r w:rsidRPr="000B73F1">
        <w:rPr>
          <w:rFonts w:ascii="Arial" w:hAnsi="Arial" w:cs="Arial"/>
          <w:b/>
          <w:sz w:val="32"/>
          <w:szCs w:val="32"/>
        </w:rPr>
        <w:t>Comfortable distance from Client’s face</w:t>
      </w:r>
    </w:p>
    <w:p w:rsidR="002E31FE" w:rsidRPr="000B73F1" w:rsidRDefault="002E31FE" w:rsidP="002E31FE">
      <w:pPr>
        <w:rPr>
          <w:rFonts w:ascii="Arial" w:hAnsi="Arial" w:cs="Arial"/>
          <w:b/>
          <w:sz w:val="32"/>
          <w:szCs w:val="32"/>
        </w:rPr>
      </w:pPr>
      <w:r w:rsidRPr="002E31FE">
        <w:rPr>
          <w:rFonts w:ascii="Arial" w:hAnsi="Arial" w:cs="Arial"/>
          <w:b/>
          <w:sz w:val="40"/>
          <w:szCs w:val="40"/>
        </w:rPr>
        <w:sym w:font="Symbol" w:char="F0FF"/>
      </w:r>
      <w:r>
        <w:rPr>
          <w:rFonts w:ascii="Arial" w:hAnsi="Arial" w:cs="Arial"/>
          <w:b/>
          <w:sz w:val="40"/>
          <w:szCs w:val="40"/>
        </w:rPr>
        <w:t xml:space="preserve"> </w:t>
      </w:r>
      <w:r w:rsidRPr="000B73F1">
        <w:rPr>
          <w:rFonts w:ascii="Arial" w:hAnsi="Arial" w:cs="Arial"/>
          <w:b/>
          <w:sz w:val="32"/>
          <w:szCs w:val="32"/>
        </w:rPr>
        <w:t>Appropriate speed (slow for Resourcing)</w:t>
      </w:r>
    </w:p>
    <w:p w:rsidR="002E31FE" w:rsidRDefault="002E31FE" w:rsidP="002E31FE">
      <w:pPr>
        <w:rPr>
          <w:rFonts w:ascii="Arial" w:hAnsi="Arial" w:cs="Arial"/>
          <w:b/>
          <w:sz w:val="40"/>
          <w:szCs w:val="40"/>
        </w:rPr>
      </w:pPr>
      <w:r w:rsidRPr="002E31FE">
        <w:rPr>
          <w:rFonts w:ascii="Arial" w:hAnsi="Arial" w:cs="Arial"/>
          <w:b/>
          <w:sz w:val="40"/>
          <w:szCs w:val="40"/>
        </w:rPr>
        <w:sym w:font="Symbol" w:char="F0FF"/>
      </w:r>
      <w:r>
        <w:rPr>
          <w:rFonts w:ascii="Arial" w:hAnsi="Arial" w:cs="Arial"/>
          <w:b/>
          <w:sz w:val="40"/>
          <w:szCs w:val="40"/>
        </w:rPr>
        <w:t xml:space="preserve"> </w:t>
      </w:r>
      <w:r w:rsidRPr="000B73F1">
        <w:rPr>
          <w:rFonts w:ascii="Arial" w:hAnsi="Arial" w:cs="Arial"/>
          <w:b/>
          <w:sz w:val="32"/>
          <w:szCs w:val="32"/>
        </w:rPr>
        <w:t>Horizontal EM’s</w:t>
      </w:r>
    </w:p>
    <w:p w:rsidR="002E31FE" w:rsidRDefault="002E31FE" w:rsidP="002E31FE">
      <w:pPr>
        <w:rPr>
          <w:rFonts w:ascii="Arial" w:hAnsi="Arial" w:cs="Arial"/>
          <w:b/>
          <w:sz w:val="40"/>
          <w:szCs w:val="40"/>
        </w:rPr>
      </w:pPr>
      <w:r w:rsidRPr="002E31FE">
        <w:rPr>
          <w:rFonts w:ascii="Arial" w:hAnsi="Arial" w:cs="Arial"/>
          <w:b/>
          <w:sz w:val="40"/>
          <w:szCs w:val="40"/>
        </w:rPr>
        <w:sym w:font="Symbol" w:char="F0FF"/>
      </w:r>
      <w:r>
        <w:rPr>
          <w:rFonts w:ascii="Arial" w:hAnsi="Arial" w:cs="Arial"/>
          <w:b/>
          <w:sz w:val="40"/>
          <w:szCs w:val="40"/>
        </w:rPr>
        <w:t xml:space="preserve"> </w:t>
      </w:r>
      <w:r w:rsidRPr="000B73F1">
        <w:rPr>
          <w:rFonts w:ascii="Arial" w:hAnsi="Arial" w:cs="Arial"/>
          <w:b/>
          <w:sz w:val="32"/>
          <w:szCs w:val="32"/>
        </w:rPr>
        <w:t xml:space="preserve">Alternate directions </w:t>
      </w:r>
      <w:r w:rsidR="000B73F1" w:rsidRPr="000B73F1">
        <w:rPr>
          <w:rFonts w:ascii="Arial" w:hAnsi="Arial" w:cs="Arial"/>
          <w:b/>
          <w:sz w:val="32"/>
          <w:szCs w:val="32"/>
        </w:rPr>
        <w:t xml:space="preserve"> /  \</w:t>
      </w:r>
    </w:p>
    <w:p w:rsidR="000B73F1" w:rsidRDefault="000B73F1" w:rsidP="002E31FE">
      <w:pPr>
        <w:rPr>
          <w:rFonts w:ascii="Arial" w:hAnsi="Arial" w:cs="Arial"/>
          <w:b/>
          <w:sz w:val="32"/>
          <w:szCs w:val="32"/>
        </w:rPr>
      </w:pPr>
    </w:p>
    <w:p w:rsidR="000B73F1" w:rsidRDefault="000B73F1" w:rsidP="002E31FE">
      <w:pPr>
        <w:rPr>
          <w:rFonts w:ascii="Arial" w:hAnsi="Arial" w:cs="Arial"/>
          <w:b/>
          <w:sz w:val="32"/>
          <w:szCs w:val="32"/>
        </w:rPr>
      </w:pPr>
      <w:r>
        <w:rPr>
          <w:rFonts w:ascii="Arial" w:hAnsi="Arial" w:cs="Arial"/>
          <w:b/>
          <w:sz w:val="32"/>
          <w:szCs w:val="32"/>
        </w:rPr>
        <w:t>Alternative Bilateral Stimulation (to be used if necessary)</w:t>
      </w:r>
    </w:p>
    <w:p w:rsidR="000B73F1" w:rsidRPr="000B73F1" w:rsidRDefault="000B73F1" w:rsidP="002E31FE">
      <w:pPr>
        <w:rPr>
          <w:rFonts w:ascii="Arial" w:hAnsi="Arial" w:cs="Arial"/>
          <w:b/>
          <w:sz w:val="32"/>
          <w:szCs w:val="32"/>
        </w:rPr>
      </w:pPr>
      <w:r w:rsidRPr="002E31FE">
        <w:rPr>
          <w:rFonts w:ascii="Arial" w:hAnsi="Arial" w:cs="Arial"/>
          <w:b/>
          <w:sz w:val="40"/>
          <w:szCs w:val="40"/>
        </w:rPr>
        <w:sym w:font="Symbol" w:char="F0FF"/>
      </w:r>
      <w:r>
        <w:rPr>
          <w:rFonts w:ascii="Arial" w:hAnsi="Arial" w:cs="Arial"/>
          <w:b/>
          <w:sz w:val="40"/>
          <w:szCs w:val="40"/>
        </w:rPr>
        <w:t xml:space="preserve"> </w:t>
      </w:r>
      <w:r w:rsidRPr="000B73F1">
        <w:rPr>
          <w:rFonts w:ascii="Arial" w:hAnsi="Arial" w:cs="Arial"/>
          <w:b/>
          <w:sz w:val="32"/>
          <w:szCs w:val="32"/>
        </w:rPr>
        <w:t>Tapping (palms up/down or on own legs)</w:t>
      </w:r>
    </w:p>
    <w:p w:rsidR="000B73F1" w:rsidRDefault="000B73F1" w:rsidP="002E31FE">
      <w:pPr>
        <w:rPr>
          <w:rFonts w:ascii="Arial" w:hAnsi="Arial" w:cs="Arial"/>
          <w:b/>
          <w:sz w:val="40"/>
          <w:szCs w:val="40"/>
        </w:rPr>
      </w:pPr>
      <w:r w:rsidRPr="002E31FE">
        <w:rPr>
          <w:rFonts w:ascii="Arial" w:hAnsi="Arial" w:cs="Arial"/>
          <w:b/>
          <w:sz w:val="40"/>
          <w:szCs w:val="40"/>
        </w:rPr>
        <w:sym w:font="Symbol" w:char="F0FF"/>
      </w:r>
      <w:r>
        <w:rPr>
          <w:rFonts w:ascii="Arial" w:hAnsi="Arial" w:cs="Arial"/>
          <w:b/>
          <w:sz w:val="40"/>
          <w:szCs w:val="40"/>
        </w:rPr>
        <w:t xml:space="preserve"> </w:t>
      </w:r>
      <w:r w:rsidRPr="000B73F1">
        <w:rPr>
          <w:rFonts w:ascii="Arial" w:hAnsi="Arial" w:cs="Arial"/>
          <w:b/>
          <w:sz w:val="32"/>
          <w:szCs w:val="32"/>
        </w:rPr>
        <w:t>Auditory</w:t>
      </w:r>
    </w:p>
    <w:p w:rsidR="000B73F1" w:rsidRDefault="000B73F1" w:rsidP="002E31FE">
      <w:pPr>
        <w:rPr>
          <w:rFonts w:ascii="Arial" w:hAnsi="Arial" w:cs="Arial"/>
          <w:b/>
          <w:sz w:val="32"/>
          <w:szCs w:val="32"/>
        </w:rPr>
      </w:pPr>
    </w:p>
    <w:p w:rsidR="000B73F1" w:rsidRPr="000B73F1" w:rsidRDefault="000B73F1" w:rsidP="002E31FE">
      <w:pPr>
        <w:rPr>
          <w:rFonts w:ascii="Arial" w:hAnsi="Arial" w:cs="Arial"/>
          <w:b/>
          <w:sz w:val="32"/>
          <w:szCs w:val="32"/>
        </w:rPr>
      </w:pPr>
      <w:r w:rsidRPr="002E31FE">
        <w:rPr>
          <w:rFonts w:ascii="Arial" w:hAnsi="Arial" w:cs="Arial"/>
          <w:b/>
          <w:sz w:val="40"/>
          <w:szCs w:val="40"/>
        </w:rPr>
        <w:sym w:font="Symbol" w:char="F0FF"/>
      </w:r>
      <w:r>
        <w:rPr>
          <w:rFonts w:ascii="Arial" w:hAnsi="Arial" w:cs="Arial"/>
          <w:b/>
          <w:sz w:val="40"/>
          <w:szCs w:val="40"/>
        </w:rPr>
        <w:t xml:space="preserve"> </w:t>
      </w:r>
      <w:r w:rsidRPr="000B73F1">
        <w:rPr>
          <w:rFonts w:ascii="Arial" w:hAnsi="Arial" w:cs="Arial"/>
          <w:b/>
          <w:sz w:val="32"/>
          <w:szCs w:val="32"/>
        </w:rPr>
        <w:t>Stop Signal</w:t>
      </w:r>
    </w:p>
    <w:p w:rsidR="000B73F1" w:rsidRPr="002E31FE" w:rsidRDefault="000B73F1" w:rsidP="002E31FE">
      <w:pPr>
        <w:rPr>
          <w:rFonts w:ascii="Arial" w:hAnsi="Arial" w:cs="Arial"/>
          <w:b/>
          <w:sz w:val="32"/>
          <w:szCs w:val="32"/>
        </w:rPr>
      </w:pPr>
      <w:r w:rsidRPr="002E31FE">
        <w:rPr>
          <w:rFonts w:ascii="Arial" w:hAnsi="Arial" w:cs="Arial"/>
          <w:b/>
          <w:sz w:val="40"/>
          <w:szCs w:val="40"/>
        </w:rPr>
        <w:sym w:font="Symbol" w:char="F0FF"/>
      </w:r>
      <w:r>
        <w:rPr>
          <w:rFonts w:ascii="Arial" w:hAnsi="Arial" w:cs="Arial"/>
          <w:b/>
          <w:sz w:val="40"/>
          <w:szCs w:val="40"/>
        </w:rPr>
        <w:t xml:space="preserve"> </w:t>
      </w:r>
      <w:r w:rsidRPr="000B73F1">
        <w:rPr>
          <w:rFonts w:ascii="Arial" w:hAnsi="Arial" w:cs="Arial"/>
          <w:b/>
          <w:sz w:val="32"/>
          <w:szCs w:val="32"/>
        </w:rPr>
        <w:t>Dissociation Signal</w:t>
      </w:r>
    </w:p>
    <w:sectPr w:rsidR="000B73F1" w:rsidRPr="002E31FE" w:rsidSect="002E31FE">
      <w:headerReference w:type="even" r:id="rId6"/>
      <w:headerReference w:type="default" r:id="rId7"/>
      <w:footerReference w:type="even" r:id="rId8"/>
      <w:footerReference w:type="default" r:id="rId9"/>
      <w:headerReference w:type="first" r:id="rId10"/>
      <w:footerReference w:type="firs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493" w:rsidRDefault="002F6493" w:rsidP="00F00984">
      <w:r>
        <w:separator/>
      </w:r>
    </w:p>
  </w:endnote>
  <w:endnote w:type="continuationSeparator" w:id="0">
    <w:p w:rsidR="002F6493" w:rsidRDefault="002F6493" w:rsidP="00F0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984" w:rsidRDefault="00F00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984" w:rsidRPr="00F00984" w:rsidRDefault="00F00984">
    <w:pPr>
      <w:pStyle w:val="Footer"/>
      <w:rPr>
        <w:rFonts w:ascii="Arial" w:hAnsi="Arial" w:cs="Arial"/>
        <w:sz w:val="20"/>
        <w:szCs w:val="20"/>
      </w:rPr>
    </w:pPr>
    <w:r>
      <w:rPr>
        <w:rFonts w:ascii="Arial" w:hAnsi="Arial" w:cs="Arial"/>
        <w:sz w:val="20"/>
        <w:szCs w:val="20"/>
      </w:rPr>
      <w:t>Adapted from EMDR Institute Manual Weekend 1 7/2018 by Candida Condor, Psy.D.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984" w:rsidRDefault="00F00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493" w:rsidRDefault="002F6493" w:rsidP="00F00984">
      <w:r>
        <w:separator/>
      </w:r>
    </w:p>
  </w:footnote>
  <w:footnote w:type="continuationSeparator" w:id="0">
    <w:p w:rsidR="002F6493" w:rsidRDefault="002F6493" w:rsidP="00F0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984" w:rsidRDefault="00F00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984" w:rsidRDefault="00F009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984" w:rsidRDefault="00F009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EF"/>
    <w:rsid w:val="000B73F1"/>
    <w:rsid w:val="001A0C24"/>
    <w:rsid w:val="002E31FE"/>
    <w:rsid w:val="002F6493"/>
    <w:rsid w:val="00433DCA"/>
    <w:rsid w:val="00576649"/>
    <w:rsid w:val="006F0B80"/>
    <w:rsid w:val="008B62C7"/>
    <w:rsid w:val="00A41EEF"/>
    <w:rsid w:val="00D77D59"/>
    <w:rsid w:val="00F00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5515BB"/>
  <w14:defaultImageDpi w14:val="32767"/>
  <w15:chartTrackingRefBased/>
  <w15:docId w15:val="{6EC98504-469B-C247-A73F-4C871037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984"/>
    <w:pPr>
      <w:tabs>
        <w:tab w:val="center" w:pos="4680"/>
        <w:tab w:val="right" w:pos="9360"/>
      </w:tabs>
    </w:pPr>
  </w:style>
  <w:style w:type="character" w:customStyle="1" w:styleId="HeaderChar">
    <w:name w:val="Header Char"/>
    <w:basedOn w:val="DefaultParagraphFont"/>
    <w:link w:val="Header"/>
    <w:uiPriority w:val="99"/>
    <w:rsid w:val="00F00984"/>
  </w:style>
  <w:style w:type="paragraph" w:styleId="Footer">
    <w:name w:val="footer"/>
    <w:basedOn w:val="Normal"/>
    <w:link w:val="FooterChar"/>
    <w:uiPriority w:val="99"/>
    <w:unhideWhenUsed/>
    <w:rsid w:val="00F00984"/>
    <w:pPr>
      <w:tabs>
        <w:tab w:val="center" w:pos="4680"/>
        <w:tab w:val="right" w:pos="9360"/>
      </w:tabs>
    </w:pPr>
  </w:style>
  <w:style w:type="character" w:customStyle="1" w:styleId="FooterChar">
    <w:name w:val="Footer Char"/>
    <w:basedOn w:val="DefaultParagraphFont"/>
    <w:link w:val="Footer"/>
    <w:uiPriority w:val="99"/>
    <w:rsid w:val="00F00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Candida Condor</dc:creator>
  <cp:keywords/>
  <dc:description/>
  <cp:lastModifiedBy>Candida Condor</cp:lastModifiedBy>
  <cp:revision>4</cp:revision>
  <dcterms:created xsi:type="dcterms:W3CDTF">2019-08-28T17:30:00Z</dcterms:created>
  <dcterms:modified xsi:type="dcterms:W3CDTF">2019-10-17T17:05:00Z</dcterms:modified>
</cp:coreProperties>
</file>